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D8E2" w14:textId="77777777" w:rsidR="000A53B8" w:rsidRDefault="000A53B8" w:rsidP="000A53B8">
      <w:pPr>
        <w:pStyle w:val="Standard"/>
        <w:rPr>
          <w:rFonts w:ascii="Times New Roman" w:hAnsi="Times New Roman" w:cs="Times New Roman"/>
          <w:b/>
          <w:color w:val="FF0000"/>
          <w:sz w:val="64"/>
          <w:szCs w:val="64"/>
          <w:u w:val="single"/>
        </w:rPr>
      </w:pPr>
      <w:r>
        <w:rPr>
          <w:rFonts w:ascii="Times New Roman" w:hAnsi="Times New Roman" w:cs="Times New Roman"/>
          <w:b/>
          <w:color w:val="FF0000"/>
          <w:sz w:val="64"/>
          <w:szCs w:val="64"/>
          <w:u w:val="single"/>
        </w:rPr>
        <w:t xml:space="preserve">UZAVŘENÍ MATEŘSKÉ ŠKOLY </w:t>
      </w:r>
    </w:p>
    <w:p w14:paraId="07F0187E" w14:textId="54DFAC2A" w:rsidR="000A53B8" w:rsidRDefault="00CD77C9" w:rsidP="000A53B8">
      <w:pPr>
        <w:pStyle w:val="Standard"/>
        <w:rPr>
          <w:rFonts w:ascii="Times New Roman" w:hAnsi="Times New Roman" w:cs="Times New Roman"/>
          <w:b/>
          <w:color w:val="FF0000"/>
          <w:sz w:val="64"/>
          <w:szCs w:val="64"/>
          <w:u w:val="single"/>
        </w:rPr>
      </w:pPr>
      <w:r>
        <w:rPr>
          <w:rFonts w:ascii="Times New Roman" w:hAnsi="Times New Roman" w:cs="Times New Roman"/>
          <w:b/>
          <w:color w:val="FF0000"/>
          <w:sz w:val="64"/>
          <w:szCs w:val="64"/>
          <w:u w:val="single"/>
        </w:rPr>
        <w:t>O VÁNOČNÍCH</w:t>
      </w:r>
      <w:r w:rsidR="000A53B8">
        <w:rPr>
          <w:rFonts w:ascii="Times New Roman" w:hAnsi="Times New Roman" w:cs="Times New Roman"/>
          <w:b/>
          <w:color w:val="FF0000"/>
          <w:sz w:val="64"/>
          <w:szCs w:val="64"/>
          <w:u w:val="single"/>
        </w:rPr>
        <w:t xml:space="preserve"> PRÁZDNINÁCH</w:t>
      </w:r>
    </w:p>
    <w:p w14:paraId="20E84AB4" w14:textId="77777777" w:rsidR="000A53B8" w:rsidRDefault="000A53B8" w:rsidP="000A53B8">
      <w:pPr>
        <w:pStyle w:val="Standard"/>
        <w:rPr>
          <w:rFonts w:ascii="Times New Roman" w:hAnsi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/>
          <w:b/>
          <w:color w:val="FF0000"/>
          <w:sz w:val="56"/>
          <w:szCs w:val="56"/>
          <w:u w:val="single"/>
        </w:rPr>
        <w:t xml:space="preserve">MATEŘSKÁ ŠKOLA BUDE UZAVŘENA </w:t>
      </w:r>
    </w:p>
    <w:p w14:paraId="32AE16F5" w14:textId="1279F3E1" w:rsidR="000A53B8" w:rsidRDefault="006340D6" w:rsidP="000A53B8">
      <w:pPr>
        <w:pStyle w:val="Standard"/>
        <w:rPr>
          <w:rFonts w:ascii="Times New Roman" w:hAnsi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/>
          <w:b/>
          <w:color w:val="FF0000"/>
          <w:sz w:val="56"/>
          <w:szCs w:val="56"/>
          <w:u w:val="single"/>
        </w:rPr>
        <w:t>OD PONDĚLÍ 23.12.2024 DO STŘEDY 1.1.2025</w:t>
      </w:r>
      <w:r w:rsidR="00CD77C9">
        <w:rPr>
          <w:rFonts w:ascii="Times New Roman" w:hAnsi="Times New Roman"/>
          <w:b/>
          <w:color w:val="FF0000"/>
          <w:sz w:val="56"/>
          <w:szCs w:val="56"/>
          <w:u w:val="single"/>
        </w:rPr>
        <w:t xml:space="preserve">                </w:t>
      </w:r>
      <w:r w:rsidR="000A53B8">
        <w:rPr>
          <w:rFonts w:ascii="Times New Roman" w:hAnsi="Times New Roman"/>
          <w:b/>
          <w:color w:val="FF0000"/>
          <w:sz w:val="56"/>
          <w:szCs w:val="56"/>
          <w:u w:val="single"/>
        </w:rPr>
        <w:t>( se souhlasem zřizovatele mateřské školy).</w:t>
      </w:r>
    </w:p>
    <w:p w14:paraId="5BB38567" w14:textId="4A3BE440" w:rsidR="000A53B8" w:rsidRDefault="006340D6" w:rsidP="000A53B8">
      <w:pPr>
        <w:pStyle w:val="Standard"/>
        <w:rPr>
          <w:rFonts w:ascii="Times New Roman" w:hAnsi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/>
          <w:b/>
          <w:color w:val="FF0000"/>
          <w:sz w:val="56"/>
          <w:szCs w:val="56"/>
          <w:u w:val="single"/>
        </w:rPr>
        <w:t>DALŠÍ PROVOZ BUDE OD ČTVRTKA 2.1. 2025</w:t>
      </w:r>
      <w:bookmarkStart w:id="0" w:name="_GoBack"/>
      <w:bookmarkEnd w:id="0"/>
      <w:r w:rsidR="000A53B8">
        <w:rPr>
          <w:rFonts w:ascii="Times New Roman" w:hAnsi="Times New Roman"/>
          <w:b/>
          <w:color w:val="FF0000"/>
          <w:sz w:val="56"/>
          <w:szCs w:val="56"/>
          <w:u w:val="single"/>
        </w:rPr>
        <w:t>.</w:t>
      </w:r>
    </w:p>
    <w:p w14:paraId="11119670" w14:textId="77777777" w:rsidR="00D30D79" w:rsidRDefault="00D30D79"/>
    <w:sectPr w:rsidR="00D30D79" w:rsidSect="000A5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B8"/>
    <w:rsid w:val="000A53B8"/>
    <w:rsid w:val="006340D6"/>
    <w:rsid w:val="00CD77C9"/>
    <w:rsid w:val="00D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CB4E"/>
  <w15:chartTrackingRefBased/>
  <w15:docId w15:val="{1FFBEA09-F51F-4805-A38E-0131D302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A53B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2024-11-12T12:24:00Z</cp:lastPrinted>
  <dcterms:created xsi:type="dcterms:W3CDTF">2022-06-07T11:14:00Z</dcterms:created>
  <dcterms:modified xsi:type="dcterms:W3CDTF">2024-11-12T12:24:00Z</dcterms:modified>
</cp:coreProperties>
</file>